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РОССИЙСКАЯ ФЕДЕРАЦИЯ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ИРКУТСКАЯ ОБЛАСТЬ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ЧУНСКИЙ РАЙОН</w:t>
      </w:r>
    </w:p>
    <w:p w:rsidR="00B56987" w:rsidRPr="00805306" w:rsidRDefault="00B56987" w:rsidP="00B56987">
      <w:pPr>
        <w:jc w:val="center"/>
        <w:rPr>
          <w:b/>
        </w:rPr>
      </w:pP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ГЛАВА АДМИНИСТРАЦИИ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ВЕСЕЛОВСКОГО МУНИЦИПАЛЬНОГО ОБРАЗОВАНИЯ</w:t>
      </w:r>
    </w:p>
    <w:p w:rsidR="00B56987" w:rsidRPr="00805306" w:rsidRDefault="00B56987" w:rsidP="00B56987">
      <w:pPr>
        <w:rPr>
          <w:b/>
        </w:rPr>
      </w:pPr>
    </w:p>
    <w:p w:rsidR="00B56987" w:rsidRPr="00805306" w:rsidRDefault="00B56987" w:rsidP="00B56987"/>
    <w:p w:rsidR="00B56987" w:rsidRPr="00805306" w:rsidRDefault="00A80FDF" w:rsidP="00B56987">
      <w:pPr>
        <w:jc w:val="center"/>
        <w:rPr>
          <w:b/>
        </w:rPr>
      </w:pPr>
      <w:r>
        <w:rPr>
          <w:b/>
        </w:rPr>
        <w:t>ПОСТАНОВЛЕНИЕ</w:t>
      </w:r>
    </w:p>
    <w:p w:rsidR="008F1635" w:rsidRPr="00805306" w:rsidRDefault="008F1635" w:rsidP="008F1635"/>
    <w:p w:rsidR="00B56987" w:rsidRDefault="00A12358" w:rsidP="008F1635">
      <w:r>
        <w:t>08</w:t>
      </w:r>
      <w:r w:rsidR="002E37C7">
        <w:t>.</w:t>
      </w:r>
      <w:r w:rsidR="00F81BB8">
        <w:t>05</w:t>
      </w:r>
      <w:r w:rsidR="009D1866">
        <w:t>.2015</w:t>
      </w:r>
      <w:r w:rsidR="0056640A">
        <w:t xml:space="preserve"> </w:t>
      </w:r>
      <w:r w:rsidR="009039E4">
        <w:t xml:space="preserve"> года              </w:t>
      </w:r>
      <w:r w:rsidR="0056640A">
        <w:t xml:space="preserve"> </w:t>
      </w:r>
      <w:r w:rsidR="004A523B">
        <w:t xml:space="preserve">                         </w:t>
      </w:r>
      <w:r w:rsidR="0056640A">
        <w:t xml:space="preserve"> </w:t>
      </w:r>
      <w:r w:rsidR="00B56987" w:rsidRPr="00805306">
        <w:t>п</w:t>
      </w:r>
      <w:proofErr w:type="gramStart"/>
      <w:r w:rsidR="00B56987" w:rsidRPr="00805306">
        <w:t>.В</w:t>
      </w:r>
      <w:proofErr w:type="gramEnd"/>
      <w:r w:rsidR="00B56987" w:rsidRPr="00805306">
        <w:t>еселый</w:t>
      </w:r>
      <w:r w:rsidR="008F1635" w:rsidRPr="00805306">
        <w:t xml:space="preserve">                               </w:t>
      </w:r>
      <w:r w:rsidR="005E7101" w:rsidRPr="00805306">
        <w:t xml:space="preserve">           </w:t>
      </w:r>
      <w:r w:rsidR="00E67538">
        <w:t xml:space="preserve"> </w:t>
      </w:r>
      <w:r w:rsidR="005E7101" w:rsidRPr="00805306">
        <w:t xml:space="preserve"> </w:t>
      </w:r>
      <w:r w:rsidR="008F1635" w:rsidRPr="00805306">
        <w:t xml:space="preserve"> </w:t>
      </w:r>
      <w:r w:rsidR="00E66F48">
        <w:t xml:space="preserve"> № </w:t>
      </w:r>
      <w:r w:rsidR="00CB6E14">
        <w:t>21</w:t>
      </w:r>
      <w:r w:rsidR="004A523B">
        <w:t>-од</w:t>
      </w:r>
    </w:p>
    <w:p w:rsidR="00E66F48" w:rsidRPr="00805306" w:rsidRDefault="00E66F48" w:rsidP="008F1635"/>
    <w:p w:rsidR="00A80FDF" w:rsidRDefault="009E78D6" w:rsidP="004A523B">
      <w:pPr>
        <w:ind w:right="-1"/>
      </w:pPr>
      <w:r>
        <w:t xml:space="preserve"> </w:t>
      </w:r>
      <w:r w:rsidR="00A80FDF">
        <w:t xml:space="preserve">О </w:t>
      </w:r>
      <w:r w:rsidR="00F81BB8">
        <w:t xml:space="preserve"> </w:t>
      </w:r>
      <w:r w:rsidR="00A12358">
        <w:t xml:space="preserve">  введении</w:t>
      </w:r>
      <w:r w:rsidR="00A80FDF">
        <w:t xml:space="preserve"> на территории </w:t>
      </w:r>
    </w:p>
    <w:p w:rsidR="00A80FDF" w:rsidRDefault="00A80FDF" w:rsidP="004A523B">
      <w:pPr>
        <w:ind w:right="-1"/>
      </w:pPr>
      <w:r>
        <w:t>Вес</w:t>
      </w:r>
      <w:r w:rsidR="004A523B">
        <w:t>е</w:t>
      </w:r>
      <w:r>
        <w:t xml:space="preserve">ловского муниципального </w:t>
      </w:r>
    </w:p>
    <w:p w:rsidR="00A80FDF" w:rsidRDefault="00A80FDF" w:rsidP="004A523B">
      <w:pPr>
        <w:ind w:right="-1"/>
      </w:pPr>
      <w:r>
        <w:t xml:space="preserve">образования особого </w:t>
      </w:r>
    </w:p>
    <w:p w:rsidR="00A87699" w:rsidRPr="00744CD6" w:rsidRDefault="00A80FDF" w:rsidP="004A523B">
      <w:pPr>
        <w:ind w:right="-1"/>
        <w:rPr>
          <w:sz w:val="28"/>
          <w:szCs w:val="28"/>
        </w:rPr>
      </w:pPr>
      <w:r>
        <w:t>противопожарного режима</w:t>
      </w:r>
    </w:p>
    <w:p w:rsidR="00744CD6" w:rsidRDefault="00744CD6">
      <w:pPr>
        <w:rPr>
          <w:sz w:val="28"/>
          <w:szCs w:val="28"/>
        </w:rPr>
      </w:pPr>
    </w:p>
    <w:p w:rsidR="00A80FDF" w:rsidRDefault="00A80FDF" w:rsidP="004A523B">
      <w:pPr>
        <w:jc w:val="both"/>
      </w:pPr>
      <w:r w:rsidRPr="00A80FDF">
        <w:t xml:space="preserve">           В связи с наступлением периода особой пожарной опасности</w:t>
      </w:r>
      <w:proofErr w:type="gramStart"/>
      <w:r w:rsidRPr="00A80FDF">
        <w:t xml:space="preserve"> ,</w:t>
      </w:r>
      <w:proofErr w:type="gramEnd"/>
      <w:r w:rsidRPr="00A80FDF">
        <w:t xml:space="preserve">  связанной с ростом количества и площади лесных пожаров</w:t>
      </w:r>
      <w:r>
        <w:t xml:space="preserve">, возникающей угрозой населенным пунктам и объектам экономики, в целях обеспечения жизнедеятельности населения поселения, в соответствии со статьей 30 Федерального закона от 21 декабря 1994 года № 69-ФЗ «О пожарной безопасности» ( в ред. от </w:t>
      </w:r>
      <w:r w:rsidR="004A523B">
        <w:t>12.03.2014</w:t>
      </w:r>
      <w:r>
        <w:t xml:space="preserve"> года), статьей 20 Закона Иркутской области от 7 октября 2008 года № 78-оз «О пожарной безопасности в Иркутской области»</w:t>
      </w:r>
      <w:r w:rsidR="004A523B">
        <w:t xml:space="preserve"> (в ред. от 26.12.2013 года)</w:t>
      </w:r>
      <w:r>
        <w:t xml:space="preserve">, руководствуясь </w:t>
      </w:r>
      <w:r w:rsidR="00B14A89">
        <w:t>ст.6,8,32 Устава Вес</w:t>
      </w:r>
      <w:r w:rsidR="004A523B">
        <w:t>е</w:t>
      </w:r>
      <w:r w:rsidR="00B14A89">
        <w:t xml:space="preserve">ловского муниципального образования </w:t>
      </w:r>
    </w:p>
    <w:p w:rsidR="00B14A89" w:rsidRDefault="00B14A89"/>
    <w:p w:rsidR="00B14A89" w:rsidRDefault="00B14A89" w:rsidP="00B14A89">
      <w:pPr>
        <w:jc w:val="center"/>
      </w:pPr>
      <w:r>
        <w:t>ПОСТАНОВЛЯЮ:</w:t>
      </w:r>
    </w:p>
    <w:p w:rsidR="00B14A89" w:rsidRDefault="00B14A89" w:rsidP="00B14A89"/>
    <w:p w:rsidR="00B14A89" w:rsidRDefault="00A12358" w:rsidP="004A523B">
      <w:pPr>
        <w:numPr>
          <w:ilvl w:val="0"/>
          <w:numId w:val="8"/>
        </w:numPr>
        <w:jc w:val="both"/>
      </w:pPr>
      <w:r>
        <w:t>Установить</w:t>
      </w:r>
      <w:r w:rsidR="009340C4">
        <w:t xml:space="preserve"> </w:t>
      </w:r>
      <w:r w:rsidR="00B14A89">
        <w:t xml:space="preserve"> на территории Вес</w:t>
      </w:r>
      <w:r w:rsidR="004A523B">
        <w:t>е</w:t>
      </w:r>
      <w:r w:rsidR="00B14A89">
        <w:t>ловского</w:t>
      </w:r>
      <w:r>
        <w:t xml:space="preserve"> муниципального образования с 08</w:t>
      </w:r>
      <w:r w:rsidR="00B14A89">
        <w:t xml:space="preserve">.00 часов </w:t>
      </w:r>
      <w:r w:rsidR="009340C4">
        <w:t xml:space="preserve">10 мая </w:t>
      </w:r>
      <w:r w:rsidR="009D1866">
        <w:t xml:space="preserve"> 2015</w:t>
      </w:r>
      <w:r w:rsidR="00B14A89">
        <w:t xml:space="preserve"> года </w:t>
      </w:r>
      <w:r>
        <w:t xml:space="preserve">до 8-00 часов </w:t>
      </w:r>
      <w:r w:rsidR="009D1866">
        <w:t xml:space="preserve"> </w:t>
      </w:r>
      <w:r>
        <w:t>10</w:t>
      </w:r>
      <w:r w:rsidR="009340C4">
        <w:t xml:space="preserve"> июня </w:t>
      </w:r>
      <w:r w:rsidR="009D1866">
        <w:t>2015</w:t>
      </w:r>
      <w:r w:rsidR="004A523B">
        <w:t xml:space="preserve"> года </w:t>
      </w:r>
      <w:r w:rsidR="00B14A89">
        <w:t>особый противопожарный режим.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>Составить график дежурств ответственных лиц из числа работников администрации</w:t>
      </w:r>
      <w:r w:rsidR="00A12358">
        <w:t>.</w:t>
      </w:r>
    </w:p>
    <w:p w:rsidR="00A12358" w:rsidRDefault="00A12358" w:rsidP="004A523B">
      <w:pPr>
        <w:numPr>
          <w:ilvl w:val="0"/>
          <w:numId w:val="8"/>
        </w:numPr>
        <w:jc w:val="both"/>
      </w:pPr>
      <w:r>
        <w:t>Разработать план мероприятий по обеспечению пожарной безопасности на территории поселения. (Приложение</w:t>
      </w:r>
      <w:proofErr w:type="gramStart"/>
      <w:r>
        <w:t>1</w:t>
      </w:r>
      <w:proofErr w:type="gramEnd"/>
      <w:r>
        <w:t>)</w:t>
      </w:r>
    </w:p>
    <w:p w:rsidR="00B14A89" w:rsidRDefault="004A523B" w:rsidP="004A523B">
      <w:pPr>
        <w:numPr>
          <w:ilvl w:val="0"/>
          <w:numId w:val="8"/>
        </w:numPr>
        <w:jc w:val="both"/>
      </w:pPr>
      <w:r>
        <w:t>С</w:t>
      </w:r>
      <w:r w:rsidR="00B14A89">
        <w:t>пециалист</w:t>
      </w:r>
      <w:r>
        <w:t>у</w:t>
      </w:r>
      <w:r w:rsidR="00B14A89">
        <w:t xml:space="preserve"> </w:t>
      </w:r>
      <w:r w:rsidR="009D1866">
        <w:t>Баратовой Л.Р.</w:t>
      </w:r>
      <w:r w:rsidR="00B14A89">
        <w:t xml:space="preserve"> проверить наличие ГСМ, исправность пожарной техники в пож</w:t>
      </w:r>
      <w:r w:rsidR="009D1866">
        <w:t xml:space="preserve">арном </w:t>
      </w:r>
      <w:r w:rsidR="00B14A89">
        <w:t>депо Вес</w:t>
      </w:r>
      <w:r>
        <w:t>е</w:t>
      </w:r>
      <w:r w:rsidR="00B14A89">
        <w:t>ловского МО.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 xml:space="preserve">Информировать население о введенном особом противопожарном режиме  посредством размещения объявлений на доске объявлений, </w:t>
      </w:r>
      <w:r w:rsidR="004A523B">
        <w:t xml:space="preserve">на сайте администрации </w:t>
      </w:r>
      <w:r>
        <w:t>Вес</w:t>
      </w:r>
      <w:r w:rsidR="004A523B">
        <w:t>е</w:t>
      </w:r>
      <w:r>
        <w:t>ловского МО.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>Запретить разведение костров, сжигание мусора на территории</w:t>
      </w:r>
      <w:r w:rsidR="009455B4">
        <w:t xml:space="preserve"> населенных пунктов и прилегающих лесных массивах.</w:t>
      </w:r>
    </w:p>
    <w:p w:rsidR="009455B4" w:rsidRDefault="009455B4" w:rsidP="004A523B">
      <w:pPr>
        <w:numPr>
          <w:ilvl w:val="0"/>
          <w:numId w:val="8"/>
        </w:numPr>
        <w:jc w:val="both"/>
      </w:pPr>
      <w:r>
        <w:t>Организовать проведение разъяснительной работы по вопросам обеспечения пожарной безопасности.</w:t>
      </w:r>
    </w:p>
    <w:p w:rsidR="004A523B" w:rsidRDefault="004A523B" w:rsidP="004A523B">
      <w:pPr>
        <w:numPr>
          <w:ilvl w:val="0"/>
          <w:numId w:val="8"/>
        </w:numPr>
        <w:jc w:val="both"/>
      </w:pPr>
      <w:r>
        <w:t>Контроль над исполнением постановления оставляю за собой.</w:t>
      </w:r>
    </w:p>
    <w:p w:rsidR="009455B4" w:rsidRDefault="009455B4" w:rsidP="009455B4"/>
    <w:p w:rsidR="009455B4" w:rsidRDefault="009455B4" w:rsidP="009455B4"/>
    <w:p w:rsidR="009455B4" w:rsidRDefault="009455B4" w:rsidP="009455B4"/>
    <w:p w:rsidR="009455B4" w:rsidRDefault="009455B4" w:rsidP="009455B4">
      <w:r>
        <w:t xml:space="preserve">                                                                                                                   А.И.Бухарина</w:t>
      </w:r>
    </w:p>
    <w:p w:rsidR="00A12358" w:rsidRDefault="00A12358" w:rsidP="009455B4"/>
    <w:p w:rsidR="00A12358" w:rsidRDefault="00A12358" w:rsidP="009455B4"/>
    <w:p w:rsidR="00A12358" w:rsidRDefault="00A12358" w:rsidP="009455B4"/>
    <w:p w:rsidR="00A12358" w:rsidRDefault="00A12358" w:rsidP="009455B4"/>
    <w:p w:rsidR="00A12358" w:rsidRDefault="00A12358" w:rsidP="009455B4"/>
    <w:p w:rsidR="00A12358" w:rsidRDefault="00A12358" w:rsidP="00A12358">
      <w:pPr>
        <w:jc w:val="right"/>
      </w:pPr>
      <w:r>
        <w:lastRenderedPageBreak/>
        <w:t>Приложение 1</w:t>
      </w:r>
    </w:p>
    <w:p w:rsidR="00B30FF9" w:rsidRDefault="00A12358" w:rsidP="00A12358">
      <w:pPr>
        <w:jc w:val="right"/>
      </w:pPr>
      <w:r>
        <w:t xml:space="preserve">к постановлению </w:t>
      </w:r>
    </w:p>
    <w:p w:rsidR="00B30FF9" w:rsidRDefault="00A12358" w:rsidP="00A12358">
      <w:pPr>
        <w:jc w:val="right"/>
      </w:pPr>
      <w:r>
        <w:t>главы админи</w:t>
      </w:r>
      <w:r w:rsidR="00B30FF9">
        <w:t xml:space="preserve">страции </w:t>
      </w:r>
    </w:p>
    <w:p w:rsidR="00B30FF9" w:rsidRDefault="00B30FF9" w:rsidP="00A12358">
      <w:pPr>
        <w:jc w:val="right"/>
      </w:pPr>
      <w:r>
        <w:t>Веселовского мо</w:t>
      </w:r>
    </w:p>
    <w:p w:rsidR="00A12358" w:rsidRDefault="00A12358" w:rsidP="00A12358">
      <w:pPr>
        <w:jc w:val="right"/>
      </w:pPr>
      <w:r>
        <w:t>№ 21от 08.05.2015 г.</w:t>
      </w:r>
    </w:p>
    <w:p w:rsidR="00B30FF9" w:rsidRDefault="00B30FF9" w:rsidP="00A12358">
      <w:pPr>
        <w:jc w:val="right"/>
      </w:pPr>
    </w:p>
    <w:p w:rsidR="00B30FF9" w:rsidRDefault="00B30FF9" w:rsidP="00B30FF9">
      <w:pPr>
        <w:jc w:val="center"/>
      </w:pPr>
      <w:r>
        <w:t xml:space="preserve">План </w:t>
      </w:r>
    </w:p>
    <w:p w:rsidR="00B30FF9" w:rsidRDefault="00B30FF9" w:rsidP="00B30FF9">
      <w:pPr>
        <w:jc w:val="center"/>
      </w:pPr>
      <w:r>
        <w:t>мероприятий в период установления противопожарного режима</w:t>
      </w:r>
    </w:p>
    <w:p w:rsidR="00B30FF9" w:rsidRDefault="00B30FF9" w:rsidP="00B30FF9">
      <w:pPr>
        <w:jc w:val="center"/>
      </w:pPr>
      <w:r>
        <w:t xml:space="preserve">на территории Веселовского муниципального образования </w:t>
      </w:r>
    </w:p>
    <w:p w:rsidR="00B30FF9" w:rsidRDefault="00B30FF9" w:rsidP="00B30FF9">
      <w:pPr>
        <w:jc w:val="center"/>
      </w:pPr>
      <w:r>
        <w:t>с 10.05.2015 года до 10.06.2015 года</w:t>
      </w:r>
    </w:p>
    <w:p w:rsidR="00574085" w:rsidRDefault="00574085" w:rsidP="00B30FF9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74085" w:rsidTr="00574085">
        <w:tc>
          <w:tcPr>
            <w:tcW w:w="675" w:type="dxa"/>
          </w:tcPr>
          <w:p w:rsidR="00574085" w:rsidRDefault="00574085" w:rsidP="0057408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574085" w:rsidRDefault="00574085" w:rsidP="00574085">
            <w:r>
              <w:t>Наименование  мероприятий</w:t>
            </w:r>
          </w:p>
        </w:tc>
        <w:tc>
          <w:tcPr>
            <w:tcW w:w="2393" w:type="dxa"/>
          </w:tcPr>
          <w:p w:rsidR="00574085" w:rsidRDefault="00574085" w:rsidP="00574085">
            <w:r>
              <w:t xml:space="preserve">              период</w:t>
            </w:r>
          </w:p>
        </w:tc>
        <w:tc>
          <w:tcPr>
            <w:tcW w:w="2393" w:type="dxa"/>
          </w:tcPr>
          <w:p w:rsidR="00574085" w:rsidRDefault="00574085" w:rsidP="00574085">
            <w:r>
              <w:t>Ответственный</w:t>
            </w:r>
          </w:p>
        </w:tc>
      </w:tr>
      <w:tr w:rsidR="00574085" w:rsidTr="00574085">
        <w:tc>
          <w:tcPr>
            <w:tcW w:w="675" w:type="dxa"/>
          </w:tcPr>
          <w:p w:rsidR="00574085" w:rsidRDefault="00574085" w:rsidP="00574085">
            <w:r>
              <w:t>1.</w:t>
            </w:r>
          </w:p>
        </w:tc>
        <w:tc>
          <w:tcPr>
            <w:tcW w:w="4110" w:type="dxa"/>
          </w:tcPr>
          <w:p w:rsidR="00574085" w:rsidRDefault="00574085" w:rsidP="00574085">
            <w:r>
              <w:t>Создать постоянно действующий оперативный штаб</w:t>
            </w:r>
          </w:p>
        </w:tc>
        <w:tc>
          <w:tcPr>
            <w:tcW w:w="2393" w:type="dxa"/>
          </w:tcPr>
          <w:p w:rsidR="00574085" w:rsidRDefault="00574085" w:rsidP="00574085">
            <w:r>
              <w:t xml:space="preserve">     08 мая 2015</w:t>
            </w:r>
          </w:p>
        </w:tc>
        <w:tc>
          <w:tcPr>
            <w:tcW w:w="2393" w:type="dxa"/>
          </w:tcPr>
          <w:p w:rsidR="008A1398" w:rsidRDefault="008A1398" w:rsidP="008A1398">
            <w:r>
              <w:t>Глава администрации</w:t>
            </w:r>
          </w:p>
          <w:p w:rsidR="00574085" w:rsidRDefault="008A1398" w:rsidP="008A1398">
            <w:r>
              <w:t xml:space="preserve"> А.И. Бухарина</w:t>
            </w:r>
          </w:p>
        </w:tc>
      </w:tr>
      <w:tr w:rsidR="00574085" w:rsidTr="00574085">
        <w:tc>
          <w:tcPr>
            <w:tcW w:w="675" w:type="dxa"/>
          </w:tcPr>
          <w:p w:rsidR="00574085" w:rsidRDefault="00574085" w:rsidP="00574085">
            <w:r>
              <w:t>2.</w:t>
            </w:r>
          </w:p>
        </w:tc>
        <w:tc>
          <w:tcPr>
            <w:tcW w:w="4110" w:type="dxa"/>
          </w:tcPr>
          <w:p w:rsidR="00574085" w:rsidRDefault="008A6C92" w:rsidP="00574085">
            <w:r>
              <w:t xml:space="preserve">Организовать проверку исправности водовозной и землеройной техники </w:t>
            </w:r>
          </w:p>
        </w:tc>
        <w:tc>
          <w:tcPr>
            <w:tcW w:w="2393" w:type="dxa"/>
          </w:tcPr>
          <w:p w:rsidR="00574085" w:rsidRDefault="008A6C92" w:rsidP="00574085">
            <w:r>
              <w:t>Май-июнь</w:t>
            </w:r>
          </w:p>
        </w:tc>
        <w:tc>
          <w:tcPr>
            <w:tcW w:w="2393" w:type="dxa"/>
          </w:tcPr>
          <w:p w:rsidR="00574085" w:rsidRDefault="008A6C92" w:rsidP="00574085">
            <w:r>
              <w:t>Специалист Баратова Л.Р.</w:t>
            </w:r>
          </w:p>
        </w:tc>
      </w:tr>
      <w:tr w:rsidR="00574085" w:rsidTr="00574085">
        <w:tc>
          <w:tcPr>
            <w:tcW w:w="675" w:type="dxa"/>
          </w:tcPr>
          <w:p w:rsidR="00574085" w:rsidRDefault="008A1398" w:rsidP="00574085">
            <w:r>
              <w:t>3.</w:t>
            </w:r>
          </w:p>
        </w:tc>
        <w:tc>
          <w:tcPr>
            <w:tcW w:w="4110" w:type="dxa"/>
          </w:tcPr>
          <w:p w:rsidR="00574085" w:rsidRDefault="008A1398" w:rsidP="00574085">
            <w:r>
              <w:t>Обеспечить  обновление минерализованных полос вокруг населенных пунктов не менее 1,4 м шириной</w:t>
            </w:r>
          </w:p>
        </w:tc>
        <w:tc>
          <w:tcPr>
            <w:tcW w:w="2393" w:type="dxa"/>
          </w:tcPr>
          <w:p w:rsidR="00574085" w:rsidRDefault="008A1398" w:rsidP="00574085">
            <w:r>
              <w:t xml:space="preserve">Май месяц </w:t>
            </w:r>
          </w:p>
        </w:tc>
        <w:tc>
          <w:tcPr>
            <w:tcW w:w="2393" w:type="dxa"/>
          </w:tcPr>
          <w:p w:rsidR="008A1398" w:rsidRDefault="008A1398" w:rsidP="00574085">
            <w:r>
              <w:t>Глава администрации</w:t>
            </w:r>
          </w:p>
          <w:p w:rsidR="00574085" w:rsidRDefault="008A1398" w:rsidP="00574085">
            <w:r>
              <w:t xml:space="preserve"> А.И. Бухарина</w:t>
            </w:r>
          </w:p>
        </w:tc>
      </w:tr>
      <w:tr w:rsidR="00574085" w:rsidTr="00574085">
        <w:tc>
          <w:tcPr>
            <w:tcW w:w="675" w:type="dxa"/>
          </w:tcPr>
          <w:p w:rsidR="00574085" w:rsidRDefault="008A1398" w:rsidP="00574085">
            <w:r>
              <w:t>4.</w:t>
            </w:r>
          </w:p>
        </w:tc>
        <w:tc>
          <w:tcPr>
            <w:tcW w:w="4110" w:type="dxa"/>
          </w:tcPr>
          <w:p w:rsidR="00574085" w:rsidRDefault="008A1398" w:rsidP="00574085">
            <w:r>
              <w:t>Обеспечить сбор и вывоз мусора и бытовых отходов за границы населенных пунктов</w:t>
            </w:r>
          </w:p>
        </w:tc>
        <w:tc>
          <w:tcPr>
            <w:tcW w:w="2393" w:type="dxa"/>
          </w:tcPr>
          <w:p w:rsidR="00574085" w:rsidRDefault="008A1398" w:rsidP="00574085">
            <w:r>
              <w:t>постоянно</w:t>
            </w:r>
          </w:p>
        </w:tc>
        <w:tc>
          <w:tcPr>
            <w:tcW w:w="2393" w:type="dxa"/>
          </w:tcPr>
          <w:p w:rsidR="008A1398" w:rsidRDefault="008A1398" w:rsidP="008A1398">
            <w:r>
              <w:t xml:space="preserve">Специалист </w:t>
            </w:r>
          </w:p>
          <w:p w:rsidR="00574085" w:rsidRDefault="008A1398" w:rsidP="008A1398">
            <w:r>
              <w:t>Бобина Г.Б.</w:t>
            </w:r>
          </w:p>
        </w:tc>
      </w:tr>
      <w:tr w:rsidR="00574085" w:rsidTr="00574085">
        <w:tc>
          <w:tcPr>
            <w:tcW w:w="675" w:type="dxa"/>
          </w:tcPr>
          <w:p w:rsidR="00574085" w:rsidRDefault="008A1398" w:rsidP="00574085">
            <w:r>
              <w:t>5.</w:t>
            </w:r>
          </w:p>
        </w:tc>
        <w:tc>
          <w:tcPr>
            <w:tcW w:w="4110" w:type="dxa"/>
          </w:tcPr>
          <w:p w:rsidR="00574085" w:rsidRDefault="008A1398" w:rsidP="00574085">
            <w:r>
              <w:t>Провести проверку готовности системы связи и оповещения населения в случае возникновения ЧС</w:t>
            </w:r>
          </w:p>
        </w:tc>
        <w:tc>
          <w:tcPr>
            <w:tcW w:w="2393" w:type="dxa"/>
          </w:tcPr>
          <w:p w:rsidR="00574085" w:rsidRDefault="008A1398" w:rsidP="00574085">
            <w:r>
              <w:t xml:space="preserve">Май </w:t>
            </w:r>
            <w:r w:rsidR="00E1096D">
              <w:t xml:space="preserve"> месяц</w:t>
            </w:r>
          </w:p>
        </w:tc>
        <w:tc>
          <w:tcPr>
            <w:tcW w:w="2393" w:type="dxa"/>
          </w:tcPr>
          <w:p w:rsidR="00574085" w:rsidRDefault="008A1398" w:rsidP="00574085">
            <w:r>
              <w:t>Специалист Баратова Л.Р.</w:t>
            </w:r>
          </w:p>
        </w:tc>
      </w:tr>
      <w:tr w:rsidR="00574085" w:rsidTr="00574085">
        <w:tc>
          <w:tcPr>
            <w:tcW w:w="675" w:type="dxa"/>
          </w:tcPr>
          <w:p w:rsidR="00574085" w:rsidRDefault="008A1398" w:rsidP="00574085">
            <w:r>
              <w:t>6.</w:t>
            </w:r>
          </w:p>
        </w:tc>
        <w:tc>
          <w:tcPr>
            <w:tcW w:w="4110" w:type="dxa"/>
          </w:tcPr>
          <w:p w:rsidR="00574085" w:rsidRDefault="008A1398" w:rsidP="00574085">
            <w:r>
              <w:t>Продолжить среди населения проведение разъяснительной работы</w:t>
            </w:r>
            <w:r w:rsidR="00E1096D">
              <w:t xml:space="preserve"> по вопросам обеспечения пожарной безопасности (в виде памяток, объявлений и др.)</w:t>
            </w:r>
          </w:p>
        </w:tc>
        <w:tc>
          <w:tcPr>
            <w:tcW w:w="2393" w:type="dxa"/>
          </w:tcPr>
          <w:p w:rsidR="00574085" w:rsidRDefault="00E1096D" w:rsidP="00574085">
            <w:r>
              <w:t>постоянно</w:t>
            </w:r>
          </w:p>
        </w:tc>
        <w:tc>
          <w:tcPr>
            <w:tcW w:w="2393" w:type="dxa"/>
          </w:tcPr>
          <w:p w:rsidR="00574085" w:rsidRDefault="00E1096D" w:rsidP="00574085">
            <w:r>
              <w:t>Специалист Баратова Л.Р.</w:t>
            </w:r>
          </w:p>
        </w:tc>
      </w:tr>
      <w:tr w:rsidR="00E1096D" w:rsidTr="00574085">
        <w:tc>
          <w:tcPr>
            <w:tcW w:w="675" w:type="dxa"/>
          </w:tcPr>
          <w:p w:rsidR="00E1096D" w:rsidRDefault="00E1096D" w:rsidP="00574085">
            <w:r>
              <w:t>7.</w:t>
            </w:r>
          </w:p>
        </w:tc>
        <w:tc>
          <w:tcPr>
            <w:tcW w:w="4110" w:type="dxa"/>
          </w:tcPr>
          <w:p w:rsidR="00E1096D" w:rsidRDefault="00E1096D" w:rsidP="00574085">
            <w:r>
              <w:t>Обеспечить готовность источников наружного противопожарного водоснабжения к забору воды пожарными автомобилями</w:t>
            </w:r>
          </w:p>
        </w:tc>
        <w:tc>
          <w:tcPr>
            <w:tcW w:w="2393" w:type="dxa"/>
          </w:tcPr>
          <w:p w:rsidR="00E1096D" w:rsidRDefault="00E1096D" w:rsidP="00574085">
            <w:r>
              <w:t>постоянно</w:t>
            </w:r>
          </w:p>
        </w:tc>
        <w:tc>
          <w:tcPr>
            <w:tcW w:w="2393" w:type="dxa"/>
          </w:tcPr>
          <w:p w:rsidR="00E1096D" w:rsidRDefault="00E1096D" w:rsidP="00C34FC5">
            <w:r>
              <w:t>Специалист Баратова Л.Р.</w:t>
            </w:r>
          </w:p>
        </w:tc>
      </w:tr>
      <w:tr w:rsidR="00E1096D" w:rsidTr="00574085">
        <w:tc>
          <w:tcPr>
            <w:tcW w:w="675" w:type="dxa"/>
          </w:tcPr>
          <w:p w:rsidR="00E1096D" w:rsidRDefault="00E1096D" w:rsidP="00574085">
            <w:r>
              <w:t>8.</w:t>
            </w:r>
          </w:p>
        </w:tc>
        <w:tc>
          <w:tcPr>
            <w:tcW w:w="4110" w:type="dxa"/>
          </w:tcPr>
          <w:p w:rsidR="00E1096D" w:rsidRDefault="00E1096D" w:rsidP="00574085">
            <w:r>
              <w:t>Обеспечить готовность работников пожарного депо, добровольных пожарных дружинников</w:t>
            </w:r>
          </w:p>
        </w:tc>
        <w:tc>
          <w:tcPr>
            <w:tcW w:w="2393" w:type="dxa"/>
          </w:tcPr>
          <w:p w:rsidR="00E1096D" w:rsidRDefault="00E1096D" w:rsidP="00574085">
            <w:r>
              <w:t>Май-июнь</w:t>
            </w:r>
          </w:p>
        </w:tc>
        <w:tc>
          <w:tcPr>
            <w:tcW w:w="2393" w:type="dxa"/>
          </w:tcPr>
          <w:p w:rsidR="00E1096D" w:rsidRDefault="00E1096D" w:rsidP="00C34FC5">
            <w:r>
              <w:t xml:space="preserve">Старший пожарный пожарного депо Веселовского МО  О.А. </w:t>
            </w:r>
            <w:proofErr w:type="spellStart"/>
            <w:r>
              <w:t>Сморкалов</w:t>
            </w:r>
            <w:proofErr w:type="spellEnd"/>
          </w:p>
        </w:tc>
      </w:tr>
    </w:tbl>
    <w:p w:rsidR="00574085" w:rsidRDefault="00574085" w:rsidP="00574085"/>
    <w:p w:rsidR="00E1096D" w:rsidRDefault="00E1096D" w:rsidP="00574085"/>
    <w:p w:rsidR="00E1096D" w:rsidRDefault="00E1096D" w:rsidP="00574085"/>
    <w:p w:rsidR="00E1096D" w:rsidRDefault="00E1096D" w:rsidP="00574085"/>
    <w:p w:rsidR="00E1096D" w:rsidRDefault="00E1096D" w:rsidP="00574085"/>
    <w:p w:rsidR="00E1096D" w:rsidRDefault="00E1096D" w:rsidP="00574085"/>
    <w:p w:rsidR="00E1096D" w:rsidRDefault="00E1096D" w:rsidP="00574085"/>
    <w:p w:rsidR="00E1096D" w:rsidRDefault="00E1096D" w:rsidP="00574085">
      <w:r>
        <w:t xml:space="preserve">Глава администрации  Веселовского </w:t>
      </w:r>
    </w:p>
    <w:p w:rsidR="00E1096D" w:rsidRPr="00A80FDF" w:rsidRDefault="00E1096D" w:rsidP="00574085">
      <w:r>
        <w:t>муниципального образования                                                    А.И. Бухарина</w:t>
      </w:r>
    </w:p>
    <w:sectPr w:rsidR="00E1096D" w:rsidRPr="00A80FDF" w:rsidSect="00A123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AC"/>
    <w:multiLevelType w:val="hybridMultilevel"/>
    <w:tmpl w:val="F870637A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18046BA"/>
    <w:multiLevelType w:val="hybridMultilevel"/>
    <w:tmpl w:val="262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13990"/>
    <w:multiLevelType w:val="hybridMultilevel"/>
    <w:tmpl w:val="F608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4276C"/>
    <w:multiLevelType w:val="hybridMultilevel"/>
    <w:tmpl w:val="1418192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1B47E3B"/>
    <w:multiLevelType w:val="hybridMultilevel"/>
    <w:tmpl w:val="011E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BF72AF"/>
    <w:multiLevelType w:val="hybridMultilevel"/>
    <w:tmpl w:val="F490F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F43082"/>
    <w:multiLevelType w:val="hybridMultilevel"/>
    <w:tmpl w:val="90A6A994"/>
    <w:lvl w:ilvl="0" w:tplc="18C0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75AE6249"/>
    <w:multiLevelType w:val="hybridMultilevel"/>
    <w:tmpl w:val="BD4CC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6987"/>
    <w:rsid w:val="00091588"/>
    <w:rsid w:val="00111DD7"/>
    <w:rsid w:val="0012304A"/>
    <w:rsid w:val="001B6553"/>
    <w:rsid w:val="001D001B"/>
    <w:rsid w:val="002E37C7"/>
    <w:rsid w:val="00436F88"/>
    <w:rsid w:val="004A42E1"/>
    <w:rsid w:val="004A523B"/>
    <w:rsid w:val="0056640A"/>
    <w:rsid w:val="00574085"/>
    <w:rsid w:val="005E7101"/>
    <w:rsid w:val="00605559"/>
    <w:rsid w:val="00631820"/>
    <w:rsid w:val="006C095E"/>
    <w:rsid w:val="006E2B79"/>
    <w:rsid w:val="006F2FEE"/>
    <w:rsid w:val="0071316A"/>
    <w:rsid w:val="00744CD6"/>
    <w:rsid w:val="00805306"/>
    <w:rsid w:val="00871731"/>
    <w:rsid w:val="008A1398"/>
    <w:rsid w:val="008A6C92"/>
    <w:rsid w:val="008F1635"/>
    <w:rsid w:val="008F7327"/>
    <w:rsid w:val="009039E4"/>
    <w:rsid w:val="009340C4"/>
    <w:rsid w:val="009455B4"/>
    <w:rsid w:val="009B6D00"/>
    <w:rsid w:val="009D1866"/>
    <w:rsid w:val="009E78D6"/>
    <w:rsid w:val="00A02A6D"/>
    <w:rsid w:val="00A12358"/>
    <w:rsid w:val="00A80FDF"/>
    <w:rsid w:val="00A87699"/>
    <w:rsid w:val="00B14A89"/>
    <w:rsid w:val="00B30FF9"/>
    <w:rsid w:val="00B56987"/>
    <w:rsid w:val="00B83E2C"/>
    <w:rsid w:val="00BD05E1"/>
    <w:rsid w:val="00C22448"/>
    <w:rsid w:val="00CB6E14"/>
    <w:rsid w:val="00D10F65"/>
    <w:rsid w:val="00D3422F"/>
    <w:rsid w:val="00D67F79"/>
    <w:rsid w:val="00D7410B"/>
    <w:rsid w:val="00E1096D"/>
    <w:rsid w:val="00E66F48"/>
    <w:rsid w:val="00E67538"/>
    <w:rsid w:val="00E77835"/>
    <w:rsid w:val="00EC581C"/>
    <w:rsid w:val="00F30B84"/>
    <w:rsid w:val="00F8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ivan</cp:lastModifiedBy>
  <cp:revision>6</cp:revision>
  <cp:lastPrinted>2015-05-22T02:40:00Z</cp:lastPrinted>
  <dcterms:created xsi:type="dcterms:W3CDTF">2015-05-22T01:00:00Z</dcterms:created>
  <dcterms:modified xsi:type="dcterms:W3CDTF">2015-05-22T02:44:00Z</dcterms:modified>
</cp:coreProperties>
</file>